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29A56DDE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E1575">
        <w:rPr>
          <w:szCs w:val="22"/>
        </w:rPr>
        <w:t>6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7E7B78A3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425489">
        <w:rPr>
          <w:rFonts w:eastAsia="Times New Roman" w:cs="Times New Roman"/>
          <w:lang w:eastAsia="cs-CZ"/>
        </w:rPr>
        <w:t>s názvem „</w:t>
      </w:r>
      <w:r w:rsidR="00425489" w:rsidRPr="00425489">
        <w:rPr>
          <w:rFonts w:eastAsia="Times New Roman" w:cs="Times New Roman"/>
          <w:b/>
          <w:lang w:eastAsia="cs-CZ"/>
        </w:rPr>
        <w:t>SAP řešení pro plánování rozpočtu a řízení provozních a investičních výdajů v IT</w:t>
      </w:r>
      <w:r w:rsidR="00425489" w:rsidRPr="00425489">
        <w:rPr>
          <w:rFonts w:eastAsia="Times New Roman" w:cs="Times New Roman"/>
          <w:lang w:eastAsia="cs-CZ"/>
        </w:rPr>
        <w:t>“</w:t>
      </w:r>
      <w:r w:rsidR="00425489">
        <w:rPr>
          <w:rFonts w:eastAsia="Times New Roman" w:cs="Times New Roman"/>
          <w:lang w:eastAsia="cs-CZ"/>
        </w:rPr>
        <w:t>,</w:t>
      </w:r>
      <w:bookmarkStart w:id="0" w:name="_GoBack"/>
      <w:bookmarkEnd w:id="0"/>
      <w:r w:rsidR="00425489" w:rsidRPr="00425489">
        <w:rPr>
          <w:rFonts w:eastAsia="Times New Roman" w:cs="Times New Roman"/>
          <w:lang w:eastAsia="cs-CZ"/>
        </w:rPr>
        <w:t xml:space="preserve"> </w:t>
      </w:r>
      <w:proofErr w:type="gramStart"/>
      <w:r w:rsidR="002E1575" w:rsidRPr="00425489">
        <w:rPr>
          <w:rFonts w:eastAsia="Times New Roman" w:cs="Times New Roman"/>
          <w:lang w:eastAsia="cs-CZ"/>
        </w:rPr>
        <w:t>č.</w:t>
      </w:r>
      <w:r w:rsidR="008145D7" w:rsidRPr="00425489">
        <w:rPr>
          <w:rFonts w:eastAsia="Times New Roman" w:cs="Times New Roman"/>
          <w:lang w:eastAsia="cs-CZ"/>
        </w:rPr>
        <w:t>j.</w:t>
      </w:r>
      <w:proofErr w:type="gramEnd"/>
      <w:r w:rsidR="008145D7" w:rsidRPr="00425489">
        <w:rPr>
          <w:rFonts w:eastAsia="Times New Roman" w:cs="Times New Roman"/>
          <w:lang w:eastAsia="cs-CZ"/>
        </w:rPr>
        <w:t xml:space="preserve"> </w:t>
      </w:r>
      <w:r w:rsidR="00425489" w:rsidRPr="00425489">
        <w:rPr>
          <w:rFonts w:eastAsia="Times New Roman" w:cs="Times New Roman"/>
          <w:lang w:eastAsia="cs-CZ"/>
        </w:rPr>
        <w:t>16561</w:t>
      </w:r>
      <w:r w:rsidR="002E1575" w:rsidRPr="00425489">
        <w:rPr>
          <w:rFonts w:eastAsia="Times New Roman" w:cs="Times New Roman"/>
          <w:lang w:eastAsia="cs-CZ"/>
        </w:rPr>
        <w:t>/2023-SŽ-GŘ-O8</w:t>
      </w:r>
      <w:r w:rsidR="00332B68" w:rsidRPr="00425489">
        <w:rPr>
          <w:rFonts w:eastAsia="Times New Roman" w:cs="Times New Roman"/>
          <w:lang w:eastAsia="cs-CZ"/>
        </w:rPr>
        <w:t xml:space="preserve"> </w:t>
      </w:r>
      <w:r w:rsidR="00E77D54" w:rsidRPr="00425489">
        <w:rPr>
          <w:rFonts w:eastAsia="Times New Roman" w:cs="Times New Roman"/>
          <w:lang w:eastAsia="cs-CZ"/>
        </w:rPr>
        <w:t>(</w:t>
      </w:r>
      <w:r w:rsidR="00332B68" w:rsidRPr="00425489">
        <w:rPr>
          <w:rFonts w:eastAsia="Times New Roman" w:cs="Times New Roman"/>
          <w:lang w:eastAsia="cs-CZ"/>
        </w:rPr>
        <w:t>dále jen „</w:t>
      </w:r>
      <w:r w:rsidR="00332B68" w:rsidRPr="00425489">
        <w:rPr>
          <w:rFonts w:eastAsia="Times New Roman" w:cs="Times New Roman"/>
          <w:b/>
          <w:i/>
          <w:lang w:eastAsia="cs-CZ"/>
        </w:rPr>
        <w:t>Veřejná</w:t>
      </w:r>
      <w:r w:rsidR="00332B68" w:rsidRPr="007F769F">
        <w:rPr>
          <w:rFonts w:eastAsia="Times New Roman" w:cs="Times New Roman"/>
          <w:b/>
          <w:i/>
          <w:lang w:eastAsia="cs-CZ"/>
        </w:rPr>
        <w:t xml:space="preserve">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2A1FE4" w16cid:durableId="277BA06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89FAE1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54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54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956C6"/>
    <w:rsid w:val="004229E2"/>
    <w:rsid w:val="00425489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CAA28C-5A13-4159-8505-871D172C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3</cp:revision>
  <cp:lastPrinted>2017-11-28T17:18:00Z</cp:lastPrinted>
  <dcterms:created xsi:type="dcterms:W3CDTF">2023-03-07T09:44:00Z</dcterms:created>
  <dcterms:modified xsi:type="dcterms:W3CDTF">2023-03-10T09:49:00Z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